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FE79E" w14:textId="7669D119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0413B7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5996001B" w14:textId="4C289AB5" w:rsidR="00855F6A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</w:t>
      </w:r>
      <w:r w:rsidR="000413B7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</w:t>
      </w:r>
    </w:p>
    <w:p w14:paraId="196D7C2D" w14:textId="05F19429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B7116F">
        <w:rPr>
          <w:b/>
          <w:sz w:val="28"/>
          <w:szCs w:val="28"/>
        </w:rPr>
        <w:t>1</w:t>
      </w:r>
      <w:r w:rsidR="00F0233B">
        <w:rPr>
          <w:b/>
          <w:sz w:val="28"/>
          <w:szCs w:val="28"/>
        </w:rPr>
        <w:t>2</w:t>
      </w:r>
      <w:r w:rsidRPr="00163A78">
        <w:rPr>
          <w:b/>
          <w:sz w:val="28"/>
          <w:szCs w:val="28"/>
        </w:rPr>
        <w:t>.0</w:t>
      </w:r>
      <w:r w:rsidR="00F0233B">
        <w:rPr>
          <w:b/>
          <w:sz w:val="28"/>
          <w:szCs w:val="28"/>
        </w:rPr>
        <w:t>9</w:t>
      </w:r>
      <w:r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F0233B" w:rsidRDefault="00163A78" w:rsidP="00643D4A">
            <w:pPr>
              <w:jc w:val="center"/>
              <w:rPr>
                <w:sz w:val="24"/>
                <w:szCs w:val="24"/>
              </w:rPr>
            </w:pPr>
            <w:r w:rsidRPr="00F0233B">
              <w:rPr>
                <w:spacing w:val="-2"/>
                <w:sz w:val="24"/>
                <w:szCs w:val="24"/>
              </w:rPr>
              <w:t xml:space="preserve">Номер лота </w:t>
            </w:r>
            <w:r w:rsidRPr="00F0233B">
              <w:rPr>
                <w:spacing w:val="-2"/>
                <w:sz w:val="24"/>
                <w:szCs w:val="24"/>
                <w:lang w:val="en-US"/>
              </w:rPr>
              <w:t>/</w:t>
            </w:r>
            <w:r w:rsidRPr="00F0233B">
              <w:rPr>
                <w:spacing w:val="-2"/>
                <w:sz w:val="24"/>
                <w:szCs w:val="24"/>
              </w:rPr>
              <w:t xml:space="preserve"> </w:t>
            </w:r>
            <w:r w:rsidRPr="00F0233B">
              <w:rPr>
                <w:spacing w:val="-2"/>
                <w:sz w:val="24"/>
                <w:szCs w:val="24"/>
                <w:lang w:val="en-US"/>
              </w:rPr>
              <w:t>Наименование лота</w:t>
            </w:r>
          </w:p>
        </w:tc>
        <w:tc>
          <w:tcPr>
            <w:tcW w:w="2312" w:type="dxa"/>
            <w:vAlign w:val="center"/>
          </w:tcPr>
          <w:p w14:paraId="79BACA73" w14:textId="39905FDD" w:rsidR="00163A78" w:rsidRPr="00F0233B" w:rsidRDefault="00163A78" w:rsidP="00643D4A">
            <w:pPr>
              <w:jc w:val="center"/>
              <w:rPr>
                <w:sz w:val="24"/>
                <w:szCs w:val="24"/>
              </w:rPr>
            </w:pPr>
            <w:r w:rsidRPr="00F0233B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B7116F">
        <w:trPr>
          <w:trHeight w:val="230"/>
        </w:trPr>
        <w:tc>
          <w:tcPr>
            <w:tcW w:w="7464" w:type="dxa"/>
          </w:tcPr>
          <w:p w14:paraId="03D9D16C" w14:textId="576F3F47" w:rsidR="00855F6A" w:rsidRPr="00F0233B" w:rsidRDefault="000413B7" w:rsidP="00E61733">
            <w:pPr>
              <w:jc w:val="both"/>
              <w:rPr>
                <w:sz w:val="24"/>
                <w:szCs w:val="24"/>
              </w:rPr>
            </w:pPr>
            <w:r w:rsidRPr="00F0233B">
              <w:rPr>
                <w:sz w:val="24"/>
                <w:szCs w:val="24"/>
              </w:rPr>
              <w:t xml:space="preserve">№ 1 - </w:t>
            </w:r>
            <w:r w:rsidR="00F0233B" w:rsidRPr="00F0233B">
              <w:rPr>
                <w:sz w:val="24"/>
                <w:szCs w:val="24"/>
              </w:rPr>
              <w:t>Право заключения договора аренды земельного участка с кадастровым номером 28:01:090019:178, площадью 1149 кв.м., расположенного в квартале С-19 с. Садовое г. Благовещенск, разрешенное использование - склад</w:t>
            </w:r>
          </w:p>
        </w:tc>
        <w:tc>
          <w:tcPr>
            <w:tcW w:w="2312" w:type="dxa"/>
          </w:tcPr>
          <w:p w14:paraId="46991F96" w14:textId="50F0A4A3" w:rsidR="00181BB1" w:rsidRPr="00F0233B" w:rsidRDefault="005A39B0" w:rsidP="00181BB1">
            <w:pPr>
              <w:jc w:val="center"/>
              <w:rPr>
                <w:sz w:val="24"/>
                <w:szCs w:val="24"/>
              </w:rPr>
            </w:pPr>
            <w:r w:rsidRPr="00F0233B">
              <w:rPr>
                <w:sz w:val="24"/>
                <w:szCs w:val="24"/>
              </w:rPr>
              <w:t xml:space="preserve">победитель </w:t>
            </w:r>
            <w:r w:rsidR="00181BB1" w:rsidRPr="00F0233B">
              <w:rPr>
                <w:sz w:val="24"/>
                <w:szCs w:val="24"/>
              </w:rPr>
              <w:t>–</w:t>
            </w:r>
            <w:r w:rsidRPr="00F0233B">
              <w:rPr>
                <w:sz w:val="24"/>
                <w:szCs w:val="24"/>
              </w:rPr>
              <w:t xml:space="preserve"> </w:t>
            </w:r>
          </w:p>
          <w:p w14:paraId="5643D1CF" w14:textId="781A5DF0" w:rsidR="00855F6A" w:rsidRPr="00F0233B" w:rsidRDefault="00F0233B" w:rsidP="00F0233B">
            <w:pPr>
              <w:jc w:val="center"/>
              <w:rPr>
                <w:sz w:val="24"/>
                <w:szCs w:val="24"/>
              </w:rPr>
            </w:pPr>
            <w:r w:rsidRPr="00F0233B">
              <w:rPr>
                <w:sz w:val="24"/>
                <w:szCs w:val="24"/>
              </w:rPr>
              <w:t>Ши-Дэн</w:t>
            </w:r>
            <w:bookmarkStart w:id="0" w:name="_GoBack"/>
            <w:bookmarkEnd w:id="0"/>
            <w:r w:rsidRPr="00F0233B">
              <w:rPr>
                <w:sz w:val="24"/>
                <w:szCs w:val="24"/>
              </w:rPr>
              <w:t>-Сян В</w:t>
            </w:r>
            <w:r w:rsidRPr="00F0233B">
              <w:rPr>
                <w:sz w:val="24"/>
                <w:szCs w:val="24"/>
              </w:rPr>
              <w:t>.Ю.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6954735F-4D7A-470A-8894-D1C7A88A7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6</cp:revision>
  <cp:lastPrinted>2025-05-28T07:33:00Z</cp:lastPrinted>
  <dcterms:created xsi:type="dcterms:W3CDTF">2025-07-03T06:21:00Z</dcterms:created>
  <dcterms:modified xsi:type="dcterms:W3CDTF">2025-09-12T03:34:00Z</dcterms:modified>
</cp:coreProperties>
</file>